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37734" w14:textId="77777777" w:rsidR="004F3485" w:rsidRDefault="004F3485" w:rsidP="005B4B04">
      <w:pPr>
        <w:pStyle w:val="Header"/>
        <w:tabs>
          <w:tab w:val="clear" w:pos="4680"/>
          <w:tab w:val="clear" w:pos="9360"/>
          <w:tab w:val="center" w:pos="9072"/>
        </w:tabs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4943779B" wp14:editId="4943779C">
            <wp:simplePos x="0" y="0"/>
            <wp:positionH relativeFrom="column">
              <wp:posOffset>5346</wp:posOffset>
            </wp:positionH>
            <wp:positionV relativeFrom="paragraph">
              <wp:posOffset>-156845</wp:posOffset>
            </wp:positionV>
            <wp:extent cx="767715" cy="701675"/>
            <wp:effectExtent l="0" t="0" r="0" b="3175"/>
            <wp:wrapNone/>
            <wp:docPr id="2" name="Picture 2" descr="Logo-without-T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out-Ta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437735" w14:textId="77777777" w:rsidR="00937110" w:rsidRDefault="00F223FF" w:rsidP="005B4B04">
      <w:pPr>
        <w:pStyle w:val="Header"/>
        <w:tabs>
          <w:tab w:val="clear" w:pos="4680"/>
          <w:tab w:val="clear" w:pos="9360"/>
          <w:tab w:val="center" w:pos="9072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="007F1AA3">
        <w:rPr>
          <w:b/>
          <w:sz w:val="32"/>
          <w:szCs w:val="32"/>
        </w:rPr>
        <w:t>if</w:t>
      </w:r>
      <w:r>
        <w:rPr>
          <w:b/>
          <w:sz w:val="32"/>
          <w:szCs w:val="32"/>
        </w:rPr>
        <w:t>th</w:t>
      </w:r>
      <w:r w:rsidR="00937110">
        <w:rPr>
          <w:b/>
          <w:sz w:val="32"/>
          <w:szCs w:val="32"/>
        </w:rPr>
        <w:t xml:space="preserve"> Grade</w:t>
      </w:r>
      <w:r w:rsidR="005B4B04" w:rsidRPr="00F5067B">
        <w:rPr>
          <w:b/>
          <w:sz w:val="32"/>
          <w:szCs w:val="32"/>
        </w:rPr>
        <w:t xml:space="preserve"> </w:t>
      </w:r>
      <w:r w:rsidR="00CA57DA">
        <w:rPr>
          <w:b/>
          <w:sz w:val="32"/>
          <w:szCs w:val="32"/>
        </w:rPr>
        <w:t>Math Unit</w:t>
      </w:r>
      <w:r w:rsidR="004C4718">
        <w:rPr>
          <w:b/>
          <w:sz w:val="32"/>
          <w:szCs w:val="32"/>
        </w:rPr>
        <w:t xml:space="preserve"> </w:t>
      </w:r>
      <w:r w:rsidR="005B4B04" w:rsidRPr="00F5067B">
        <w:rPr>
          <w:b/>
          <w:sz w:val="32"/>
          <w:szCs w:val="32"/>
        </w:rPr>
        <w:t>Pacing Guide</w:t>
      </w:r>
      <w:r w:rsidR="005B4B04">
        <w:rPr>
          <w:b/>
          <w:sz w:val="32"/>
          <w:szCs w:val="32"/>
        </w:rPr>
        <w:t xml:space="preserve"> for 2012-2013</w:t>
      </w:r>
    </w:p>
    <w:p w14:paraId="49437736" w14:textId="77777777" w:rsidR="004F3485" w:rsidRPr="005B4B04" w:rsidRDefault="004F3485" w:rsidP="00B2010D">
      <w:pPr>
        <w:pStyle w:val="Header"/>
        <w:tabs>
          <w:tab w:val="clear" w:pos="4680"/>
          <w:tab w:val="clear" w:pos="9360"/>
          <w:tab w:val="center" w:pos="9072"/>
        </w:tabs>
        <w:rPr>
          <w:b/>
          <w:sz w:val="32"/>
          <w:szCs w:val="32"/>
        </w:rPr>
      </w:pPr>
    </w:p>
    <w:tbl>
      <w:tblPr>
        <w:tblStyle w:val="TableGrid"/>
        <w:tblW w:w="14635" w:type="dxa"/>
        <w:tblLook w:val="04A0" w:firstRow="1" w:lastRow="0" w:firstColumn="1" w:lastColumn="0" w:noHBand="0" w:noVBand="1"/>
      </w:tblPr>
      <w:tblGrid>
        <w:gridCol w:w="1187"/>
        <w:gridCol w:w="1507"/>
        <w:gridCol w:w="1507"/>
        <w:gridCol w:w="1508"/>
        <w:gridCol w:w="1507"/>
        <w:gridCol w:w="14"/>
        <w:gridCol w:w="1493"/>
        <w:gridCol w:w="1508"/>
        <w:gridCol w:w="1507"/>
        <w:gridCol w:w="970"/>
        <w:gridCol w:w="537"/>
        <w:gridCol w:w="1390"/>
      </w:tblGrid>
      <w:tr w:rsidR="00B2010D" w14:paraId="49437741" w14:textId="77777777" w:rsidTr="00442FFF">
        <w:trPr>
          <w:trHeight w:val="584"/>
        </w:trPr>
        <w:tc>
          <w:tcPr>
            <w:tcW w:w="1187" w:type="dxa"/>
            <w:shd w:val="clear" w:color="auto" w:fill="F2F2F2" w:themeFill="background1" w:themeFillShade="F2"/>
          </w:tcPr>
          <w:p w14:paraId="49437737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Quarter</w:t>
            </w:r>
          </w:p>
        </w:tc>
        <w:tc>
          <w:tcPr>
            <w:tcW w:w="1507" w:type="dxa"/>
            <w:shd w:val="clear" w:color="auto" w:fill="F2F2F2" w:themeFill="background1" w:themeFillShade="F2"/>
          </w:tcPr>
          <w:p w14:paraId="49437738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1</w:t>
            </w:r>
          </w:p>
        </w:tc>
        <w:tc>
          <w:tcPr>
            <w:tcW w:w="1507" w:type="dxa"/>
            <w:shd w:val="clear" w:color="auto" w:fill="F2F2F2" w:themeFill="background1" w:themeFillShade="F2"/>
          </w:tcPr>
          <w:p w14:paraId="49437739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2</w:t>
            </w:r>
          </w:p>
        </w:tc>
        <w:tc>
          <w:tcPr>
            <w:tcW w:w="1508" w:type="dxa"/>
            <w:shd w:val="clear" w:color="auto" w:fill="F2F2F2" w:themeFill="background1" w:themeFillShade="F2"/>
          </w:tcPr>
          <w:p w14:paraId="4943773A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3</w:t>
            </w:r>
          </w:p>
        </w:tc>
        <w:tc>
          <w:tcPr>
            <w:tcW w:w="1507" w:type="dxa"/>
            <w:shd w:val="clear" w:color="auto" w:fill="F2F2F2" w:themeFill="background1" w:themeFillShade="F2"/>
          </w:tcPr>
          <w:p w14:paraId="4943773B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4</w:t>
            </w:r>
          </w:p>
        </w:tc>
        <w:tc>
          <w:tcPr>
            <w:tcW w:w="1507" w:type="dxa"/>
            <w:gridSpan w:val="2"/>
            <w:shd w:val="clear" w:color="auto" w:fill="F2F2F2" w:themeFill="background1" w:themeFillShade="F2"/>
          </w:tcPr>
          <w:p w14:paraId="4943773C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5</w:t>
            </w:r>
          </w:p>
        </w:tc>
        <w:tc>
          <w:tcPr>
            <w:tcW w:w="1508" w:type="dxa"/>
            <w:shd w:val="clear" w:color="auto" w:fill="F2F2F2" w:themeFill="background1" w:themeFillShade="F2"/>
          </w:tcPr>
          <w:p w14:paraId="4943773D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6</w:t>
            </w:r>
          </w:p>
        </w:tc>
        <w:tc>
          <w:tcPr>
            <w:tcW w:w="1507" w:type="dxa"/>
            <w:shd w:val="clear" w:color="auto" w:fill="F2F2F2" w:themeFill="background1" w:themeFillShade="F2"/>
          </w:tcPr>
          <w:p w14:paraId="4943773E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7</w:t>
            </w:r>
          </w:p>
        </w:tc>
        <w:tc>
          <w:tcPr>
            <w:tcW w:w="1507" w:type="dxa"/>
            <w:gridSpan w:val="2"/>
            <w:shd w:val="clear" w:color="auto" w:fill="F2F2F2" w:themeFill="background1" w:themeFillShade="F2"/>
          </w:tcPr>
          <w:p w14:paraId="4943773F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8</w:t>
            </w:r>
          </w:p>
        </w:tc>
        <w:tc>
          <w:tcPr>
            <w:tcW w:w="1390" w:type="dxa"/>
            <w:shd w:val="clear" w:color="auto" w:fill="F2F2F2" w:themeFill="background1" w:themeFillShade="F2"/>
          </w:tcPr>
          <w:p w14:paraId="49437740" w14:textId="77777777"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9</w:t>
            </w:r>
          </w:p>
        </w:tc>
      </w:tr>
      <w:tr w:rsidR="00442FFF" w14:paraId="49437755" w14:textId="77777777" w:rsidTr="00442FFF">
        <w:trPr>
          <w:trHeight w:val="1872"/>
        </w:trPr>
        <w:tc>
          <w:tcPr>
            <w:tcW w:w="1187" w:type="dxa"/>
            <w:shd w:val="clear" w:color="auto" w:fill="F2F2F2" w:themeFill="background1" w:themeFillShade="F2"/>
          </w:tcPr>
          <w:p w14:paraId="49437742" w14:textId="77777777" w:rsidR="00442FFF" w:rsidRPr="005B4B04" w:rsidRDefault="00442FFF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22" w:type="dxa"/>
            <w:gridSpan w:val="3"/>
            <w:shd w:val="clear" w:color="auto" w:fill="C6D9F1" w:themeFill="text2" w:themeFillTint="33"/>
          </w:tcPr>
          <w:p w14:paraId="49437743" w14:textId="77777777" w:rsidR="00442FFF" w:rsidRPr="00AA179A" w:rsidRDefault="00442FFF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>Unit One</w:t>
            </w:r>
          </w:p>
          <w:p w14:paraId="49437744" w14:textId="77777777" w:rsidR="00442FFF" w:rsidRPr="00AA179A" w:rsidRDefault="00442FFF" w:rsidP="008E5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Understand </w:t>
            </w:r>
            <w:r w:rsidR="00F03136">
              <w:rPr>
                <w:b/>
                <w:sz w:val="20"/>
                <w:szCs w:val="20"/>
              </w:rPr>
              <w:t>the Decimal Place Value System</w:t>
            </w:r>
          </w:p>
          <w:p w14:paraId="49437745" w14:textId="77777777" w:rsidR="00442FFF" w:rsidRDefault="00442FFF" w:rsidP="00F03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Duration: </w:t>
            </w:r>
            <w:r w:rsidR="00F03136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 xml:space="preserve"> days</w:t>
            </w:r>
          </w:p>
          <w:p w14:paraId="49437746" w14:textId="77777777" w:rsidR="00F03136" w:rsidRDefault="00F03136" w:rsidP="00F03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5.NBT.1</w:t>
            </w:r>
          </w:p>
          <w:p w14:paraId="79F12AC1" w14:textId="34021B49" w:rsidR="003048C4" w:rsidRPr="00032D30" w:rsidRDefault="003048C4" w:rsidP="00F03136">
            <w:pPr>
              <w:jc w:val="center"/>
              <w:rPr>
                <w:sz w:val="20"/>
                <w:szCs w:val="20"/>
              </w:rPr>
            </w:pPr>
            <w:r w:rsidRPr="00032D30">
              <w:rPr>
                <w:sz w:val="20"/>
                <w:szCs w:val="20"/>
              </w:rPr>
              <w:t>5.NBT.2</w:t>
            </w:r>
          </w:p>
          <w:p w14:paraId="49437748" w14:textId="77777777" w:rsidR="00F03136" w:rsidRDefault="00F03136" w:rsidP="00F03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5.NBT.3a</w:t>
            </w:r>
            <w:bookmarkStart w:id="0" w:name="_GoBack"/>
            <w:bookmarkEnd w:id="0"/>
          </w:p>
          <w:p w14:paraId="49437749" w14:textId="77777777" w:rsidR="00F03136" w:rsidRPr="00B70BD6" w:rsidRDefault="00F03136" w:rsidP="00F03136">
            <w:pPr>
              <w:jc w:val="center"/>
              <w:rPr>
                <w:b/>
                <w:sz w:val="20"/>
                <w:szCs w:val="20"/>
              </w:rPr>
            </w:pPr>
            <w:r w:rsidRPr="00B70BD6">
              <w:rPr>
                <w:b/>
                <w:sz w:val="20"/>
                <w:szCs w:val="20"/>
                <w:highlight w:val="yellow"/>
              </w:rPr>
              <w:t>5.NBT.3b</w:t>
            </w:r>
          </w:p>
          <w:p w14:paraId="4943774A" w14:textId="77777777" w:rsidR="00F03136" w:rsidRDefault="00F03136" w:rsidP="00F03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5.NBT.4</w:t>
            </w:r>
          </w:p>
        </w:tc>
        <w:tc>
          <w:tcPr>
            <w:tcW w:w="4522" w:type="dxa"/>
            <w:gridSpan w:val="4"/>
            <w:shd w:val="clear" w:color="auto" w:fill="00FFFF"/>
          </w:tcPr>
          <w:p w14:paraId="4943774B" w14:textId="77777777" w:rsidR="00442FFF" w:rsidRPr="00AA179A" w:rsidRDefault="00442FFF" w:rsidP="00442FFF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Two</w:t>
            </w:r>
          </w:p>
          <w:p w14:paraId="4943774C" w14:textId="77777777" w:rsidR="00442FFF" w:rsidRPr="00AA179A" w:rsidRDefault="00F03136" w:rsidP="008E5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Operations with Whole Numbers and Decimals</w:t>
            </w:r>
          </w:p>
          <w:p w14:paraId="4943774D" w14:textId="77777777" w:rsidR="00442FFF" w:rsidRDefault="00442FFF" w:rsidP="00F223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15 days</w:t>
            </w:r>
          </w:p>
          <w:p w14:paraId="4943774E" w14:textId="77777777" w:rsidR="00F03136" w:rsidRDefault="00F03136" w:rsidP="00F223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5.NBT.5</w:t>
            </w:r>
          </w:p>
          <w:p w14:paraId="4943774F" w14:textId="77777777" w:rsidR="00F03136" w:rsidRPr="00B70BD6" w:rsidRDefault="00F03136" w:rsidP="00F223FF">
            <w:pPr>
              <w:jc w:val="center"/>
              <w:rPr>
                <w:b/>
                <w:sz w:val="20"/>
                <w:szCs w:val="20"/>
              </w:rPr>
            </w:pPr>
            <w:r w:rsidRPr="00B70BD6">
              <w:rPr>
                <w:b/>
                <w:sz w:val="20"/>
                <w:szCs w:val="20"/>
                <w:highlight w:val="yellow"/>
              </w:rPr>
              <w:t>5.NBT.6</w:t>
            </w:r>
          </w:p>
        </w:tc>
        <w:tc>
          <w:tcPr>
            <w:tcW w:w="4404" w:type="dxa"/>
            <w:gridSpan w:val="4"/>
            <w:shd w:val="clear" w:color="auto" w:fill="99FF33"/>
          </w:tcPr>
          <w:p w14:paraId="49437750" w14:textId="77777777" w:rsidR="00442FFF" w:rsidRPr="00AA179A" w:rsidRDefault="00442FFF" w:rsidP="00F223FF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Three</w:t>
            </w:r>
          </w:p>
          <w:p w14:paraId="11DEB192" w14:textId="77777777" w:rsidR="00F70E4F" w:rsidRPr="00F70E4F" w:rsidRDefault="00F70E4F" w:rsidP="00F223F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F70E4F">
              <w:rPr>
                <w:rFonts w:cstheme="minorHAnsi"/>
                <w:b/>
                <w:sz w:val="20"/>
                <w:szCs w:val="20"/>
              </w:rPr>
              <w:t xml:space="preserve">Convert within a Given System and Display Data in a Line Plot </w:t>
            </w:r>
          </w:p>
          <w:p w14:paraId="49437752" w14:textId="274EDB73" w:rsidR="00442FFF" w:rsidRDefault="00442FFF" w:rsidP="00F223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</w:t>
            </w:r>
            <w:r w:rsidR="00F0313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days</w:t>
            </w:r>
          </w:p>
          <w:p w14:paraId="49437753" w14:textId="77777777" w:rsidR="00442FFF" w:rsidRDefault="00F03136" w:rsidP="00F223FF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B70BD6">
              <w:rPr>
                <w:b/>
                <w:sz w:val="20"/>
                <w:szCs w:val="20"/>
                <w:highlight w:val="yellow"/>
              </w:rPr>
              <w:t>5.MD.1</w:t>
            </w:r>
          </w:p>
          <w:p w14:paraId="5A7B49BC" w14:textId="77777777" w:rsidR="00F70E4F" w:rsidRDefault="00F70E4F" w:rsidP="00F70E4F">
            <w:pPr>
              <w:jc w:val="center"/>
              <w:rPr>
                <w:b/>
                <w:sz w:val="20"/>
                <w:szCs w:val="20"/>
              </w:rPr>
            </w:pPr>
            <w:r w:rsidRPr="00B70BD6">
              <w:rPr>
                <w:b/>
                <w:sz w:val="20"/>
                <w:szCs w:val="20"/>
                <w:highlight w:val="yellow"/>
              </w:rPr>
              <w:t>5.MD.2</w:t>
            </w:r>
          </w:p>
          <w:p w14:paraId="3AA164C7" w14:textId="77777777" w:rsidR="00F70E4F" w:rsidRPr="00B70BD6" w:rsidRDefault="00F70E4F" w:rsidP="00F223FF">
            <w:pPr>
              <w:jc w:val="center"/>
              <w:rPr>
                <w:b/>
                <w:sz w:val="20"/>
                <w:szCs w:val="20"/>
                <w:highlight w:val="yellow"/>
              </w:rPr>
            </w:pPr>
          </w:p>
          <w:p w14:paraId="49437754" w14:textId="77777777" w:rsidR="00A724B7" w:rsidRPr="00F03136" w:rsidRDefault="00A724B7" w:rsidP="00B87114">
            <w:pPr>
              <w:jc w:val="center"/>
              <w:rPr>
                <w:sz w:val="20"/>
                <w:szCs w:val="20"/>
              </w:rPr>
            </w:pPr>
          </w:p>
        </w:tc>
      </w:tr>
      <w:tr w:rsidR="00442FFF" w:rsidRPr="00457ADB" w14:paraId="4943776C" w14:textId="77777777" w:rsidTr="00442FFF">
        <w:trPr>
          <w:trHeight w:val="1872"/>
        </w:trPr>
        <w:tc>
          <w:tcPr>
            <w:tcW w:w="1187" w:type="dxa"/>
            <w:shd w:val="clear" w:color="auto" w:fill="F2F2F2" w:themeFill="background1" w:themeFillShade="F2"/>
          </w:tcPr>
          <w:p w14:paraId="49437756" w14:textId="77777777" w:rsidR="00442FFF" w:rsidRPr="005B4B04" w:rsidRDefault="00442FFF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507" w:type="dxa"/>
            <w:shd w:val="clear" w:color="auto" w:fill="FFFF99"/>
          </w:tcPr>
          <w:p w14:paraId="49437757" w14:textId="77777777" w:rsidR="00442FFF" w:rsidRPr="00AA179A" w:rsidRDefault="00442FFF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Four</w:t>
            </w:r>
          </w:p>
          <w:p w14:paraId="49437758" w14:textId="77777777" w:rsidR="00442FFF" w:rsidRPr="00AA179A" w:rsidRDefault="00F03136" w:rsidP="00442F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Classify 2-Dimensional Figures</w:t>
            </w:r>
          </w:p>
          <w:p w14:paraId="49437759" w14:textId="77777777" w:rsidR="00442FFF" w:rsidRDefault="00F03136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Duration: </w:t>
            </w:r>
            <w:r w:rsidR="00442FFF">
              <w:rPr>
                <w:sz w:val="20"/>
                <w:szCs w:val="20"/>
              </w:rPr>
              <w:t>5 days</w:t>
            </w:r>
          </w:p>
          <w:p w14:paraId="4943775A" w14:textId="77777777" w:rsidR="00F03136" w:rsidRDefault="00F03136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5.G.3</w:t>
            </w:r>
          </w:p>
          <w:p w14:paraId="4943775B" w14:textId="77777777" w:rsidR="00F03136" w:rsidRPr="00B70BD6" w:rsidRDefault="00F03136" w:rsidP="00CA57DA">
            <w:pPr>
              <w:jc w:val="center"/>
              <w:rPr>
                <w:b/>
                <w:sz w:val="20"/>
                <w:szCs w:val="20"/>
              </w:rPr>
            </w:pPr>
            <w:r w:rsidRPr="00B70BD6">
              <w:rPr>
                <w:b/>
                <w:sz w:val="20"/>
                <w:szCs w:val="20"/>
                <w:highlight w:val="yellow"/>
              </w:rPr>
              <w:t>5.G.4</w:t>
            </w:r>
          </w:p>
        </w:tc>
        <w:tc>
          <w:tcPr>
            <w:tcW w:w="3015" w:type="dxa"/>
            <w:gridSpan w:val="2"/>
            <w:shd w:val="clear" w:color="auto" w:fill="F2DBDB" w:themeFill="accent2" w:themeFillTint="33"/>
          </w:tcPr>
          <w:p w14:paraId="4943775C" w14:textId="77777777" w:rsidR="00F03136" w:rsidRPr="00AA179A" w:rsidRDefault="00F03136" w:rsidP="00F03136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Five</w:t>
            </w:r>
          </w:p>
          <w:p w14:paraId="4943775D" w14:textId="77777777" w:rsidR="00F03136" w:rsidRPr="00AA179A" w:rsidRDefault="00F03136" w:rsidP="00F0313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Understand Volume and Relate to Multiplication and Addition</w:t>
            </w:r>
          </w:p>
          <w:p w14:paraId="4943775E" w14:textId="77777777" w:rsidR="00F03136" w:rsidRDefault="00F03136" w:rsidP="00F03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10 days</w:t>
            </w:r>
          </w:p>
          <w:p w14:paraId="4943775F" w14:textId="77777777" w:rsidR="00F03136" w:rsidRDefault="00F03136" w:rsidP="00F03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5.MD.3a, b</w:t>
            </w:r>
          </w:p>
          <w:p w14:paraId="49437760" w14:textId="77777777" w:rsidR="00F03136" w:rsidRDefault="00F03136" w:rsidP="00F03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5.MD.4</w:t>
            </w:r>
          </w:p>
          <w:p w14:paraId="49437761" w14:textId="77777777" w:rsidR="00442FFF" w:rsidRPr="00B70BD6" w:rsidRDefault="007F1AA3" w:rsidP="007F1AA3">
            <w:pPr>
              <w:jc w:val="center"/>
              <w:rPr>
                <w:b/>
                <w:sz w:val="20"/>
                <w:szCs w:val="20"/>
              </w:rPr>
            </w:pPr>
            <w:r w:rsidRPr="00B70BD6">
              <w:rPr>
                <w:b/>
                <w:sz w:val="20"/>
                <w:szCs w:val="20"/>
                <w:highlight w:val="yellow"/>
              </w:rPr>
              <w:t>5.MD.5a, b, c</w:t>
            </w:r>
          </w:p>
        </w:tc>
        <w:tc>
          <w:tcPr>
            <w:tcW w:w="4522" w:type="dxa"/>
            <w:gridSpan w:val="4"/>
            <w:shd w:val="clear" w:color="auto" w:fill="DDD9C3" w:themeFill="background2" w:themeFillShade="E6"/>
          </w:tcPr>
          <w:p w14:paraId="49437762" w14:textId="77777777" w:rsidR="00442FFF" w:rsidRPr="00AA179A" w:rsidRDefault="00442FFF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F03136">
              <w:rPr>
                <w:sz w:val="20"/>
                <w:szCs w:val="20"/>
              </w:rPr>
              <w:t>Six</w:t>
            </w:r>
          </w:p>
          <w:p w14:paraId="49437763" w14:textId="77777777" w:rsidR="00442FFF" w:rsidRPr="00AA179A" w:rsidRDefault="00F03136" w:rsidP="003644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Add, Subtract, Multiply, and Divide Decimals to Hundredths</w:t>
            </w:r>
          </w:p>
          <w:p w14:paraId="49437764" w14:textId="77777777" w:rsidR="00442FFF" w:rsidRDefault="00442FFF" w:rsidP="005C0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</w:t>
            </w:r>
            <w:r w:rsidR="00F0313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days</w:t>
            </w:r>
          </w:p>
          <w:p w14:paraId="49437765" w14:textId="77777777" w:rsidR="00442FFF" w:rsidRPr="00B70BD6" w:rsidRDefault="00F03136" w:rsidP="005C0A5B">
            <w:pPr>
              <w:jc w:val="center"/>
              <w:rPr>
                <w:b/>
                <w:sz w:val="20"/>
                <w:szCs w:val="20"/>
              </w:rPr>
            </w:pPr>
            <w:r w:rsidRPr="00B70BD6">
              <w:rPr>
                <w:b/>
                <w:sz w:val="20"/>
                <w:szCs w:val="20"/>
                <w:highlight w:val="yellow"/>
              </w:rPr>
              <w:t>5.NBT.7</w:t>
            </w:r>
          </w:p>
          <w:p w14:paraId="49437766" w14:textId="77777777" w:rsidR="00442FFF" w:rsidRDefault="00442FFF" w:rsidP="005B4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4" w:type="dxa"/>
            <w:gridSpan w:val="4"/>
            <w:shd w:val="clear" w:color="auto" w:fill="E5DFEC" w:themeFill="accent4" w:themeFillTint="33"/>
          </w:tcPr>
          <w:p w14:paraId="49437767" w14:textId="77777777" w:rsidR="00442FFF" w:rsidRPr="00AA179A" w:rsidRDefault="00442FFF" w:rsidP="00442FFF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S</w:t>
            </w:r>
            <w:r w:rsidR="00F03136">
              <w:rPr>
                <w:sz w:val="20"/>
                <w:szCs w:val="20"/>
              </w:rPr>
              <w:t>even</w:t>
            </w:r>
          </w:p>
          <w:p w14:paraId="49437768" w14:textId="77777777" w:rsidR="00442FFF" w:rsidRPr="00AA179A" w:rsidRDefault="00F03136" w:rsidP="00442F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 Equivalent Fractions to Add and Subtract</w:t>
            </w:r>
          </w:p>
          <w:p w14:paraId="49437769" w14:textId="77777777" w:rsidR="00442FFF" w:rsidRDefault="00442FFF" w:rsidP="00442F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Duration: </w:t>
            </w:r>
            <w:r w:rsidR="00F03136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 xml:space="preserve"> days</w:t>
            </w:r>
          </w:p>
          <w:p w14:paraId="4943776A" w14:textId="77777777" w:rsidR="00442FFF" w:rsidRDefault="00F03136" w:rsidP="00442F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42FFF" w:rsidRPr="005C0A5B">
              <w:rPr>
                <w:sz w:val="20"/>
                <w:szCs w:val="20"/>
              </w:rPr>
              <w:t>.NF.1</w:t>
            </w:r>
          </w:p>
          <w:p w14:paraId="4943776B" w14:textId="77777777" w:rsidR="00F03136" w:rsidRPr="00B70BD6" w:rsidRDefault="00F03136" w:rsidP="00442FFF">
            <w:pPr>
              <w:jc w:val="center"/>
              <w:rPr>
                <w:b/>
                <w:sz w:val="20"/>
                <w:szCs w:val="20"/>
              </w:rPr>
            </w:pPr>
            <w:r w:rsidRPr="00B70BD6">
              <w:rPr>
                <w:b/>
                <w:sz w:val="20"/>
                <w:szCs w:val="20"/>
                <w:highlight w:val="yellow"/>
              </w:rPr>
              <w:t>5.NF.2</w:t>
            </w:r>
          </w:p>
        </w:tc>
      </w:tr>
      <w:tr w:rsidR="00442FFF" w14:paraId="4943777F" w14:textId="77777777" w:rsidTr="00442FFF">
        <w:trPr>
          <w:trHeight w:val="1872"/>
        </w:trPr>
        <w:tc>
          <w:tcPr>
            <w:tcW w:w="1187" w:type="dxa"/>
            <w:shd w:val="clear" w:color="auto" w:fill="F2F2F2" w:themeFill="background1" w:themeFillShade="F2"/>
          </w:tcPr>
          <w:p w14:paraId="4943776D" w14:textId="77777777" w:rsidR="00442FFF" w:rsidRPr="005B4B04" w:rsidRDefault="00442FFF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029" w:type="dxa"/>
            <w:gridSpan w:val="4"/>
            <w:shd w:val="clear" w:color="auto" w:fill="99FF99"/>
          </w:tcPr>
          <w:p w14:paraId="4943776E" w14:textId="77777777" w:rsidR="00442FFF" w:rsidRPr="00AA179A" w:rsidRDefault="00442FFF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Unit </w:t>
            </w:r>
            <w:r w:rsidR="00F03136">
              <w:rPr>
                <w:sz w:val="20"/>
                <w:szCs w:val="20"/>
              </w:rPr>
              <w:t>Eight</w:t>
            </w:r>
          </w:p>
          <w:p w14:paraId="4943776F" w14:textId="055123AE" w:rsidR="00442FFF" w:rsidRDefault="00F03136" w:rsidP="008E535E">
            <w:pPr>
              <w:shd w:val="clear" w:color="auto" w:fill="99FF9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Extend Understanding of </w:t>
            </w:r>
            <w:r w:rsidR="004253D3">
              <w:rPr>
                <w:b/>
                <w:sz w:val="20"/>
                <w:szCs w:val="20"/>
              </w:rPr>
              <w:t>Multiplication to Fractions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14:paraId="49437770" w14:textId="77777777" w:rsidR="00442FFF" w:rsidRDefault="00442FFF" w:rsidP="00457ADB">
            <w:pPr>
              <w:shd w:val="clear" w:color="auto" w:fill="99FF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Duration: </w:t>
            </w:r>
            <w:r w:rsidR="00F03136">
              <w:rPr>
                <w:sz w:val="20"/>
                <w:szCs w:val="20"/>
              </w:rPr>
              <w:t>20</w:t>
            </w:r>
            <w:r w:rsidRPr="00457ADB">
              <w:rPr>
                <w:sz w:val="20"/>
                <w:szCs w:val="20"/>
              </w:rPr>
              <w:t xml:space="preserve"> days</w:t>
            </w:r>
          </w:p>
          <w:p w14:paraId="49437771" w14:textId="77777777" w:rsidR="00F03136" w:rsidRDefault="00F03136" w:rsidP="00457ADB">
            <w:pPr>
              <w:shd w:val="clear" w:color="auto" w:fill="99FF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5.NF.4a, b</w:t>
            </w:r>
          </w:p>
          <w:p w14:paraId="49437772" w14:textId="77777777" w:rsidR="00F03136" w:rsidRDefault="00F03136" w:rsidP="00457ADB">
            <w:pPr>
              <w:shd w:val="clear" w:color="auto" w:fill="99FF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5.NF.5a, b</w:t>
            </w:r>
          </w:p>
          <w:p w14:paraId="49437773" w14:textId="77777777" w:rsidR="00F03136" w:rsidRPr="00B70BD6" w:rsidRDefault="00F03136" w:rsidP="00457ADB">
            <w:pPr>
              <w:shd w:val="clear" w:color="auto" w:fill="99FF99"/>
              <w:jc w:val="center"/>
              <w:rPr>
                <w:b/>
                <w:sz w:val="20"/>
                <w:szCs w:val="20"/>
              </w:rPr>
            </w:pPr>
            <w:r w:rsidRPr="00B70BD6">
              <w:rPr>
                <w:b/>
                <w:sz w:val="20"/>
                <w:szCs w:val="20"/>
                <w:highlight w:val="yellow"/>
              </w:rPr>
              <w:t>5.NF.6</w:t>
            </w:r>
          </w:p>
          <w:p w14:paraId="49437774" w14:textId="77777777" w:rsidR="00442FFF" w:rsidRDefault="00442FFF" w:rsidP="00F03136">
            <w:pPr>
              <w:shd w:val="clear" w:color="auto" w:fill="99FF99"/>
              <w:jc w:val="center"/>
              <w:rPr>
                <w:sz w:val="20"/>
                <w:szCs w:val="20"/>
              </w:rPr>
            </w:pPr>
          </w:p>
        </w:tc>
        <w:tc>
          <w:tcPr>
            <w:tcW w:w="5492" w:type="dxa"/>
            <w:gridSpan w:val="5"/>
            <w:shd w:val="clear" w:color="auto" w:fill="FFCCCC"/>
          </w:tcPr>
          <w:p w14:paraId="49437775" w14:textId="77777777" w:rsidR="00442FFF" w:rsidRDefault="00442FFF" w:rsidP="00457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 Nine</w:t>
            </w:r>
          </w:p>
          <w:p w14:paraId="22534F2C" w14:textId="110AB277" w:rsidR="00A724B7" w:rsidRPr="00AA179A" w:rsidRDefault="00F03136" w:rsidP="00A724B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Extend Understanding of Division to Fractions</w:t>
            </w:r>
            <w:r w:rsidR="00A724B7">
              <w:rPr>
                <w:b/>
                <w:sz w:val="20"/>
                <w:szCs w:val="20"/>
              </w:rPr>
              <w:t xml:space="preserve"> </w:t>
            </w:r>
          </w:p>
          <w:p w14:paraId="49437777" w14:textId="77777777" w:rsidR="00442FFF" w:rsidRDefault="00442FFF" w:rsidP="00A724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</w:t>
            </w:r>
            <w:r w:rsidR="00F0313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days</w:t>
            </w:r>
          </w:p>
          <w:p w14:paraId="49437778" w14:textId="77777777" w:rsidR="00F03136" w:rsidRDefault="00F03136" w:rsidP="00F031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5.NF.3</w:t>
            </w:r>
          </w:p>
          <w:p w14:paraId="366CF5CC" w14:textId="0D1E610A" w:rsidR="00F82F30" w:rsidRDefault="00F03136" w:rsidP="00F82F30">
            <w:pPr>
              <w:jc w:val="center"/>
              <w:rPr>
                <w:b/>
                <w:sz w:val="20"/>
                <w:szCs w:val="20"/>
              </w:rPr>
            </w:pPr>
            <w:r w:rsidRPr="00B70BD6">
              <w:rPr>
                <w:b/>
                <w:sz w:val="20"/>
                <w:szCs w:val="20"/>
                <w:highlight w:val="yellow"/>
              </w:rPr>
              <w:t>5.NF.7a, b, c</w:t>
            </w:r>
          </w:p>
          <w:p w14:paraId="49437779" w14:textId="77777777" w:rsidR="00F82F30" w:rsidRPr="00B70BD6" w:rsidRDefault="00F82F30" w:rsidP="00F70E4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27" w:type="dxa"/>
            <w:gridSpan w:val="2"/>
            <w:shd w:val="clear" w:color="auto" w:fill="95B3D7" w:themeFill="accent1" w:themeFillTint="99"/>
          </w:tcPr>
          <w:p w14:paraId="4943777A" w14:textId="77777777" w:rsidR="00442FFF" w:rsidRPr="00F03136" w:rsidRDefault="00F03136" w:rsidP="00457ADB">
            <w:pPr>
              <w:jc w:val="center"/>
              <w:rPr>
                <w:sz w:val="20"/>
                <w:szCs w:val="20"/>
              </w:rPr>
            </w:pPr>
            <w:r w:rsidRPr="00F03136">
              <w:rPr>
                <w:sz w:val="20"/>
                <w:szCs w:val="20"/>
              </w:rPr>
              <w:t>Unit Ten</w:t>
            </w:r>
          </w:p>
          <w:p w14:paraId="4943777B" w14:textId="77777777" w:rsidR="00F03136" w:rsidRDefault="00F03136" w:rsidP="00457A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Write and Interpret Numerical Expressions</w:t>
            </w:r>
          </w:p>
          <w:p w14:paraId="4943777C" w14:textId="77777777" w:rsidR="00F03136" w:rsidRPr="00F03136" w:rsidRDefault="00F03136" w:rsidP="00457ADB">
            <w:pPr>
              <w:jc w:val="center"/>
              <w:rPr>
                <w:sz w:val="20"/>
                <w:szCs w:val="20"/>
              </w:rPr>
            </w:pPr>
            <w:r w:rsidRPr="00F03136">
              <w:rPr>
                <w:sz w:val="20"/>
                <w:szCs w:val="20"/>
              </w:rPr>
              <w:t>Duration: 7 days</w:t>
            </w:r>
          </w:p>
          <w:p w14:paraId="4943777D" w14:textId="77777777" w:rsidR="00F03136" w:rsidRPr="00F03136" w:rsidRDefault="00F03136" w:rsidP="00457ADB">
            <w:pPr>
              <w:jc w:val="center"/>
              <w:rPr>
                <w:sz w:val="20"/>
                <w:szCs w:val="20"/>
              </w:rPr>
            </w:pPr>
            <w:r w:rsidRPr="00F03136">
              <w:rPr>
                <w:sz w:val="20"/>
                <w:szCs w:val="20"/>
              </w:rPr>
              <w:t>5.OA.1</w:t>
            </w:r>
          </w:p>
          <w:p w14:paraId="4943777E" w14:textId="77777777" w:rsidR="00F03136" w:rsidRPr="00B70BD6" w:rsidRDefault="00F03136" w:rsidP="00457ADB">
            <w:pPr>
              <w:jc w:val="center"/>
              <w:rPr>
                <w:b/>
                <w:sz w:val="20"/>
                <w:szCs w:val="20"/>
              </w:rPr>
            </w:pPr>
            <w:r w:rsidRPr="00B70BD6">
              <w:rPr>
                <w:b/>
                <w:sz w:val="20"/>
                <w:szCs w:val="20"/>
                <w:highlight w:val="yellow"/>
              </w:rPr>
              <w:t>5.OA.2</w:t>
            </w:r>
          </w:p>
        </w:tc>
      </w:tr>
      <w:tr w:rsidR="00F03136" w14:paraId="49437799" w14:textId="77777777" w:rsidTr="00F03136">
        <w:trPr>
          <w:trHeight w:val="1872"/>
        </w:trPr>
        <w:tc>
          <w:tcPr>
            <w:tcW w:w="1187" w:type="dxa"/>
            <w:shd w:val="clear" w:color="auto" w:fill="F2F2F2" w:themeFill="background1" w:themeFillShade="F2"/>
          </w:tcPr>
          <w:p w14:paraId="49437780" w14:textId="77777777" w:rsidR="00F03136" w:rsidRPr="005B4B04" w:rsidRDefault="00F03136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014" w:type="dxa"/>
            <w:gridSpan w:val="2"/>
            <w:shd w:val="clear" w:color="auto" w:fill="FF99FF"/>
          </w:tcPr>
          <w:p w14:paraId="49437781" w14:textId="77777777" w:rsidR="00F03136" w:rsidRPr="00AA179A" w:rsidRDefault="00F03136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7F1AA3">
              <w:rPr>
                <w:sz w:val="20"/>
                <w:szCs w:val="20"/>
              </w:rPr>
              <w:t>Eleven</w:t>
            </w:r>
          </w:p>
          <w:p w14:paraId="49437782" w14:textId="77777777" w:rsidR="00F03136" w:rsidRPr="00AA179A" w:rsidRDefault="007F1AA3" w:rsidP="002320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Graph Points on the Coordinate Plane and Analyze Patterns</w:t>
            </w:r>
          </w:p>
          <w:p w14:paraId="49437783" w14:textId="77777777" w:rsidR="00F03136" w:rsidRDefault="00F03136" w:rsidP="007F1AA3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Duration: </w:t>
            </w:r>
            <w:r>
              <w:rPr>
                <w:sz w:val="20"/>
                <w:szCs w:val="20"/>
              </w:rPr>
              <w:t>1</w:t>
            </w:r>
            <w:r w:rsidR="007F1AA3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days</w:t>
            </w:r>
          </w:p>
          <w:p w14:paraId="49437784" w14:textId="77777777" w:rsidR="007F1AA3" w:rsidRDefault="007F1AA3" w:rsidP="007F1A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5.G.1</w:t>
            </w:r>
          </w:p>
          <w:p w14:paraId="49437785" w14:textId="77777777" w:rsidR="007F1AA3" w:rsidRPr="00B70BD6" w:rsidRDefault="007F1AA3" w:rsidP="007F1AA3">
            <w:pPr>
              <w:jc w:val="center"/>
              <w:rPr>
                <w:b/>
                <w:sz w:val="20"/>
                <w:szCs w:val="20"/>
              </w:rPr>
            </w:pPr>
            <w:r w:rsidRPr="00B70BD6">
              <w:rPr>
                <w:b/>
                <w:sz w:val="20"/>
                <w:szCs w:val="20"/>
                <w:highlight w:val="yellow"/>
              </w:rPr>
              <w:t>5.G.2</w:t>
            </w:r>
          </w:p>
          <w:p w14:paraId="49437786" w14:textId="77777777" w:rsidR="007F1AA3" w:rsidRDefault="007F1AA3" w:rsidP="007F1A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5.OA.3</w:t>
            </w:r>
          </w:p>
        </w:tc>
        <w:tc>
          <w:tcPr>
            <w:tcW w:w="3029" w:type="dxa"/>
            <w:gridSpan w:val="3"/>
            <w:shd w:val="clear" w:color="auto" w:fill="DBE5F1" w:themeFill="accent1" w:themeFillTint="33"/>
          </w:tcPr>
          <w:p w14:paraId="49437787" w14:textId="77777777" w:rsidR="007F1AA3" w:rsidRDefault="007F1AA3" w:rsidP="005B4B04">
            <w:pPr>
              <w:jc w:val="center"/>
              <w:rPr>
                <w:sz w:val="20"/>
                <w:szCs w:val="20"/>
              </w:rPr>
            </w:pPr>
          </w:p>
          <w:p w14:paraId="49437788" w14:textId="77777777" w:rsidR="007F1AA3" w:rsidRDefault="007F1AA3" w:rsidP="005B4B04">
            <w:pPr>
              <w:jc w:val="center"/>
              <w:rPr>
                <w:sz w:val="20"/>
                <w:szCs w:val="20"/>
              </w:rPr>
            </w:pPr>
          </w:p>
          <w:p w14:paraId="49437789" w14:textId="77777777" w:rsidR="00F03136" w:rsidRDefault="007F1AA3" w:rsidP="005B4B04">
            <w:pPr>
              <w:jc w:val="center"/>
              <w:rPr>
                <w:b/>
                <w:sz w:val="20"/>
                <w:szCs w:val="20"/>
              </w:rPr>
            </w:pPr>
            <w:r w:rsidRPr="007F1AA3">
              <w:rPr>
                <w:b/>
                <w:sz w:val="20"/>
                <w:szCs w:val="20"/>
              </w:rPr>
              <w:t>REVIEW</w:t>
            </w:r>
          </w:p>
          <w:p w14:paraId="4943778A" w14:textId="77777777" w:rsidR="007F1AA3" w:rsidRDefault="007F1AA3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5.NBT (all)</w:t>
            </w:r>
          </w:p>
          <w:p w14:paraId="4943778B" w14:textId="77777777" w:rsidR="007F1AA3" w:rsidRPr="007F1AA3" w:rsidRDefault="007F1AA3" w:rsidP="005B4B04">
            <w:pPr>
              <w:jc w:val="center"/>
              <w:rPr>
                <w:sz w:val="20"/>
                <w:szCs w:val="20"/>
              </w:rPr>
            </w:pPr>
            <w:r w:rsidRPr="007F1AA3">
              <w:rPr>
                <w:sz w:val="20"/>
                <w:szCs w:val="20"/>
              </w:rPr>
              <w:t>Duration: 10 days</w:t>
            </w:r>
          </w:p>
          <w:p w14:paraId="4943778C" w14:textId="77777777" w:rsidR="007F1AA3" w:rsidRDefault="007F1AA3" w:rsidP="005B4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01" w:type="dxa"/>
            <w:gridSpan w:val="2"/>
            <w:shd w:val="clear" w:color="auto" w:fill="B2A1C7" w:themeFill="accent4" w:themeFillTint="99"/>
          </w:tcPr>
          <w:p w14:paraId="4943778D" w14:textId="77777777" w:rsidR="00F03136" w:rsidRDefault="00F03136" w:rsidP="006402CD">
            <w:pPr>
              <w:jc w:val="center"/>
              <w:rPr>
                <w:b/>
                <w:sz w:val="20"/>
                <w:szCs w:val="20"/>
              </w:rPr>
            </w:pPr>
          </w:p>
          <w:p w14:paraId="4943778E" w14:textId="77777777" w:rsidR="007F1AA3" w:rsidRDefault="007F1AA3" w:rsidP="007F1AA3">
            <w:pPr>
              <w:jc w:val="center"/>
              <w:rPr>
                <w:b/>
                <w:sz w:val="20"/>
                <w:szCs w:val="20"/>
              </w:rPr>
            </w:pPr>
          </w:p>
          <w:p w14:paraId="4943778F" w14:textId="77777777" w:rsidR="007F1AA3" w:rsidRDefault="007F1AA3" w:rsidP="007F1AA3">
            <w:pPr>
              <w:jc w:val="center"/>
              <w:rPr>
                <w:b/>
                <w:sz w:val="20"/>
                <w:szCs w:val="20"/>
              </w:rPr>
            </w:pPr>
            <w:r w:rsidRPr="007F1AA3">
              <w:rPr>
                <w:b/>
                <w:sz w:val="20"/>
                <w:szCs w:val="20"/>
              </w:rPr>
              <w:t>REVIEW</w:t>
            </w:r>
          </w:p>
          <w:p w14:paraId="49437790" w14:textId="77777777" w:rsidR="007F1AA3" w:rsidRDefault="007F1AA3" w:rsidP="007F1AA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5.NF (all)</w:t>
            </w:r>
          </w:p>
          <w:p w14:paraId="49437791" w14:textId="77777777" w:rsidR="007F1AA3" w:rsidRPr="007F1AA3" w:rsidRDefault="007F1AA3" w:rsidP="007F1AA3">
            <w:pPr>
              <w:jc w:val="center"/>
              <w:rPr>
                <w:sz w:val="20"/>
                <w:szCs w:val="20"/>
              </w:rPr>
            </w:pPr>
            <w:r w:rsidRPr="007F1AA3">
              <w:rPr>
                <w:sz w:val="20"/>
                <w:szCs w:val="20"/>
              </w:rPr>
              <w:t>Duration: 10 days</w:t>
            </w:r>
          </w:p>
          <w:p w14:paraId="49437792" w14:textId="77777777" w:rsidR="00F03136" w:rsidRPr="004122C9" w:rsidRDefault="00F03136" w:rsidP="006402C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04" w:type="dxa"/>
            <w:gridSpan w:val="4"/>
            <w:shd w:val="clear" w:color="auto" w:fill="CCFFFF"/>
          </w:tcPr>
          <w:p w14:paraId="49437793" w14:textId="77777777" w:rsidR="007F1AA3" w:rsidRDefault="007F1AA3" w:rsidP="004122C9">
            <w:pPr>
              <w:jc w:val="center"/>
              <w:rPr>
                <w:sz w:val="20"/>
                <w:szCs w:val="20"/>
              </w:rPr>
            </w:pPr>
          </w:p>
          <w:p w14:paraId="49437794" w14:textId="77777777" w:rsidR="007F1AA3" w:rsidRDefault="007F1AA3" w:rsidP="004122C9">
            <w:pPr>
              <w:jc w:val="center"/>
              <w:rPr>
                <w:sz w:val="20"/>
                <w:szCs w:val="20"/>
              </w:rPr>
            </w:pPr>
          </w:p>
          <w:p w14:paraId="49437795" w14:textId="77777777" w:rsidR="007F1AA3" w:rsidRDefault="007F1AA3" w:rsidP="004122C9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REVIEW/EOG</w:t>
            </w:r>
          </w:p>
          <w:p w14:paraId="49437796" w14:textId="77777777" w:rsidR="00F03136" w:rsidRPr="004122C9" w:rsidRDefault="00F03136" w:rsidP="00412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Duration: </w:t>
            </w:r>
            <w:r w:rsidR="007F1AA3">
              <w:rPr>
                <w:sz w:val="20"/>
                <w:szCs w:val="20"/>
              </w:rPr>
              <w:t>15</w:t>
            </w:r>
            <w:r w:rsidRPr="004122C9">
              <w:rPr>
                <w:sz w:val="20"/>
                <w:szCs w:val="20"/>
              </w:rPr>
              <w:t xml:space="preserve"> days</w:t>
            </w:r>
          </w:p>
          <w:p w14:paraId="49437797" w14:textId="77777777" w:rsidR="00F03136" w:rsidRPr="0057033F" w:rsidRDefault="00F03136" w:rsidP="005C0A5B">
            <w:pPr>
              <w:rPr>
                <w:b/>
                <w:sz w:val="20"/>
                <w:szCs w:val="20"/>
              </w:rPr>
            </w:pPr>
          </w:p>
          <w:p w14:paraId="49437798" w14:textId="77777777" w:rsidR="00F03136" w:rsidRPr="0057033F" w:rsidRDefault="00F03136" w:rsidP="004122C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4943779A" w14:textId="77777777" w:rsidR="005B4B04" w:rsidRDefault="005B4B04"/>
    <w:sectPr w:rsidR="005B4B04" w:rsidSect="00B2010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533B13" w14:textId="77777777" w:rsidR="00F57DC5" w:rsidRDefault="00F57DC5" w:rsidP="004C4718">
      <w:pPr>
        <w:spacing w:after="0" w:line="240" w:lineRule="auto"/>
      </w:pPr>
      <w:r>
        <w:separator/>
      </w:r>
    </w:p>
  </w:endnote>
  <w:endnote w:type="continuationSeparator" w:id="0">
    <w:p w14:paraId="3DADE732" w14:textId="77777777" w:rsidR="00F57DC5" w:rsidRDefault="00F57DC5" w:rsidP="004C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377A3" w14:textId="77777777" w:rsidR="00F03136" w:rsidRDefault="00F031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4EEE0" w14:textId="0EB0858C" w:rsidR="00D86E7F" w:rsidRDefault="00D86E7F">
    <w:pPr>
      <w:pStyle w:val="Footer"/>
    </w:pPr>
    <w:r>
      <w:t>Office of Curriculum and Instruction                                                                                                                                                                                                              April 2012</w:t>
    </w:r>
  </w:p>
  <w:p w14:paraId="494377A5" w14:textId="1819433B" w:rsidR="00F03136" w:rsidRDefault="00F0313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377A7" w14:textId="77777777" w:rsidR="00F03136" w:rsidRDefault="00F031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2C81F7" w14:textId="77777777" w:rsidR="00F57DC5" w:rsidRDefault="00F57DC5" w:rsidP="004C4718">
      <w:pPr>
        <w:spacing w:after="0" w:line="240" w:lineRule="auto"/>
      </w:pPr>
      <w:r>
        <w:separator/>
      </w:r>
    </w:p>
  </w:footnote>
  <w:footnote w:type="continuationSeparator" w:id="0">
    <w:p w14:paraId="74D1BDFC" w14:textId="77777777" w:rsidR="00F57DC5" w:rsidRDefault="00F57DC5" w:rsidP="004C4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377A1" w14:textId="77777777" w:rsidR="00F03136" w:rsidRDefault="00F0313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377A2" w14:textId="77777777" w:rsidR="00F03136" w:rsidRDefault="00F0313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377A6" w14:textId="77777777" w:rsidR="00F03136" w:rsidRDefault="00F031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04"/>
    <w:rsid w:val="000166DA"/>
    <w:rsid w:val="00026BB5"/>
    <w:rsid w:val="00032D30"/>
    <w:rsid w:val="000645D2"/>
    <w:rsid w:val="00080255"/>
    <w:rsid w:val="00125658"/>
    <w:rsid w:val="002320E2"/>
    <w:rsid w:val="002B5177"/>
    <w:rsid w:val="002F29DE"/>
    <w:rsid w:val="003048C4"/>
    <w:rsid w:val="0036449C"/>
    <w:rsid w:val="003D4627"/>
    <w:rsid w:val="004122C9"/>
    <w:rsid w:val="004253D3"/>
    <w:rsid w:val="00432CC6"/>
    <w:rsid w:val="00442FFF"/>
    <w:rsid w:val="00457ADB"/>
    <w:rsid w:val="004C3861"/>
    <w:rsid w:val="004C4718"/>
    <w:rsid w:val="004F3485"/>
    <w:rsid w:val="0057033F"/>
    <w:rsid w:val="005B4B04"/>
    <w:rsid w:val="005C0A5B"/>
    <w:rsid w:val="006402CD"/>
    <w:rsid w:val="006B60EF"/>
    <w:rsid w:val="00732A51"/>
    <w:rsid w:val="007E459F"/>
    <w:rsid w:val="007F1AA3"/>
    <w:rsid w:val="008E535E"/>
    <w:rsid w:val="00937110"/>
    <w:rsid w:val="009832C6"/>
    <w:rsid w:val="00A724B7"/>
    <w:rsid w:val="00AA179A"/>
    <w:rsid w:val="00B16716"/>
    <w:rsid w:val="00B2010D"/>
    <w:rsid w:val="00B70BD6"/>
    <w:rsid w:val="00B87114"/>
    <w:rsid w:val="00CA57DA"/>
    <w:rsid w:val="00CD1CFB"/>
    <w:rsid w:val="00D10578"/>
    <w:rsid w:val="00D86E7F"/>
    <w:rsid w:val="00DB6EE9"/>
    <w:rsid w:val="00DF6639"/>
    <w:rsid w:val="00F03136"/>
    <w:rsid w:val="00F223FF"/>
    <w:rsid w:val="00F57DC5"/>
    <w:rsid w:val="00F70E4F"/>
    <w:rsid w:val="00F8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377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B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4B04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5B4B04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C4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7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B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4B04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5B4B04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C4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png@01C9E2D3.B25595E0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0D8ED3D1E4B7418DE4DB6CEA6AAD8F" ma:contentTypeVersion="0" ma:contentTypeDescription="Create a new document." ma:contentTypeScope="" ma:versionID="5f582b65d2f0b17c9a32e9757e411c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6C32A8-F3FF-40B1-A2B6-B853E52ABB82}">
  <ds:schemaRefs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73CB411-D6D8-4639-82EC-11856F7F3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D273B7-FF61-4595-A485-21EDFCD27C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Greenstine, Julia R</dc:creator>
  <cp:lastModifiedBy>Breedlove, Logan W</cp:lastModifiedBy>
  <cp:revision>8</cp:revision>
  <cp:lastPrinted>2012-03-05T18:53:00Z</cp:lastPrinted>
  <dcterms:created xsi:type="dcterms:W3CDTF">2012-03-05T18:53:00Z</dcterms:created>
  <dcterms:modified xsi:type="dcterms:W3CDTF">2012-06-14T20:56:00Z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0x010100440D8ED3D1E4B7418DE4DB6CEA6AAD8F</vt:lpwstr>
  </property>
</Properties>
</file>